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E0A" w:rsidRDefault="00596E0A"/>
    <w:p w:rsidR="00C70547" w:rsidRDefault="00596E0A" w:rsidP="00596E0A">
      <w:pPr>
        <w:rPr>
          <w:sz w:val="40"/>
          <w:szCs w:val="40"/>
          <w:u w:val="single"/>
        </w:rPr>
      </w:pPr>
      <w:r w:rsidRPr="00596E0A">
        <w:rPr>
          <w:sz w:val="40"/>
          <w:szCs w:val="40"/>
          <w:u w:val="single"/>
        </w:rPr>
        <w:t>ITEMS  AND QUANITIES</w:t>
      </w:r>
      <w:r>
        <w:rPr>
          <w:sz w:val="40"/>
          <w:szCs w:val="40"/>
          <w:u w:val="single"/>
        </w:rPr>
        <w:t>:</w:t>
      </w:r>
      <w:r w:rsidR="00FB336C">
        <w:rPr>
          <w:sz w:val="40"/>
          <w:szCs w:val="40"/>
          <w:u w:val="single"/>
        </w:rPr>
        <w:t xml:space="preserve"> </w:t>
      </w:r>
      <w:r w:rsidR="002721CC">
        <w:rPr>
          <w:sz w:val="40"/>
          <w:szCs w:val="40"/>
          <w:u w:val="single"/>
        </w:rPr>
        <w:t>6</w:t>
      </w:r>
      <w:r w:rsidR="00FB336C">
        <w:rPr>
          <w:sz w:val="40"/>
          <w:szCs w:val="40"/>
          <w:u w:val="single"/>
        </w:rPr>
        <w:t xml:space="preserve"> LANES</w:t>
      </w:r>
    </w:p>
    <w:p w:rsidR="00596E0A" w:rsidRDefault="00596E0A" w:rsidP="00596E0A">
      <w:pPr>
        <w:rPr>
          <w:sz w:val="40"/>
          <w:szCs w:val="40"/>
          <w:u w:val="single"/>
        </w:rPr>
      </w:pPr>
    </w:p>
    <w:p w:rsidR="00596E0A" w:rsidRPr="00596E0A" w:rsidRDefault="00596E0A" w:rsidP="00596E0A">
      <w:pPr>
        <w:rPr>
          <w:sz w:val="32"/>
          <w:szCs w:val="32"/>
        </w:rPr>
      </w:pPr>
      <w:r w:rsidRPr="00596E0A">
        <w:rPr>
          <w:sz w:val="32"/>
          <w:szCs w:val="32"/>
        </w:rPr>
        <w:t xml:space="preserve">730-03.20 </w:t>
      </w:r>
      <w:r w:rsidR="00AB63F5">
        <w:rPr>
          <w:sz w:val="32"/>
          <w:szCs w:val="32"/>
        </w:rPr>
        <w:t xml:space="preserve">   INSTALL PULL BOX   (TYPE A) </w:t>
      </w:r>
      <w:r w:rsidRPr="00596E0A">
        <w:rPr>
          <w:sz w:val="32"/>
          <w:szCs w:val="32"/>
        </w:rPr>
        <w:t xml:space="preserve">EACH      </w:t>
      </w:r>
      <w:r w:rsidR="00E74902">
        <w:rPr>
          <w:sz w:val="32"/>
          <w:szCs w:val="32"/>
        </w:rPr>
        <w:t>2</w:t>
      </w:r>
    </w:p>
    <w:p w:rsidR="00596E0A" w:rsidRPr="00596E0A" w:rsidRDefault="00596E0A" w:rsidP="00596E0A">
      <w:pPr>
        <w:rPr>
          <w:sz w:val="32"/>
          <w:szCs w:val="32"/>
        </w:rPr>
      </w:pPr>
      <w:r w:rsidRPr="00596E0A">
        <w:rPr>
          <w:sz w:val="32"/>
          <w:szCs w:val="32"/>
        </w:rPr>
        <w:t xml:space="preserve">730-12.02    CONDUIT 2” DIAMETER (PVC)   </w:t>
      </w:r>
      <w:r w:rsidR="002627AA">
        <w:rPr>
          <w:sz w:val="32"/>
          <w:szCs w:val="32"/>
        </w:rPr>
        <w:t xml:space="preserve"> LF    </w:t>
      </w:r>
      <w:r w:rsidR="00E74902">
        <w:rPr>
          <w:sz w:val="32"/>
          <w:szCs w:val="32"/>
        </w:rPr>
        <w:t>40</w:t>
      </w:r>
      <w:bookmarkStart w:id="0" w:name="_GoBack"/>
      <w:bookmarkEnd w:id="0"/>
    </w:p>
    <w:p w:rsidR="00596E0A" w:rsidRPr="00596E0A" w:rsidRDefault="00596E0A" w:rsidP="00596E0A">
      <w:pPr>
        <w:rPr>
          <w:sz w:val="32"/>
          <w:szCs w:val="32"/>
        </w:rPr>
      </w:pPr>
      <w:r w:rsidRPr="00596E0A">
        <w:rPr>
          <w:sz w:val="32"/>
          <w:szCs w:val="32"/>
        </w:rPr>
        <w:t xml:space="preserve">730-14.02     SAW SLOT               </w:t>
      </w:r>
      <w:r w:rsidR="002627AA">
        <w:rPr>
          <w:sz w:val="32"/>
          <w:szCs w:val="32"/>
        </w:rPr>
        <w:t xml:space="preserve">                      LF</w:t>
      </w:r>
      <w:r w:rsidRPr="00596E0A">
        <w:rPr>
          <w:sz w:val="32"/>
          <w:szCs w:val="32"/>
        </w:rPr>
        <w:t xml:space="preserve"> </w:t>
      </w:r>
      <w:r w:rsidR="002627AA">
        <w:rPr>
          <w:sz w:val="32"/>
          <w:szCs w:val="32"/>
        </w:rPr>
        <w:t xml:space="preserve">  </w:t>
      </w:r>
      <w:r w:rsidR="00E74902">
        <w:rPr>
          <w:sz w:val="32"/>
          <w:szCs w:val="32"/>
        </w:rPr>
        <w:t>800</w:t>
      </w:r>
    </w:p>
    <w:p w:rsidR="009B4C0A" w:rsidRDefault="00596E0A" w:rsidP="009B4C0A">
      <w:pPr>
        <w:rPr>
          <w:sz w:val="32"/>
          <w:szCs w:val="32"/>
        </w:rPr>
      </w:pPr>
      <w:r w:rsidRPr="00596E0A">
        <w:rPr>
          <w:sz w:val="32"/>
          <w:szCs w:val="32"/>
        </w:rPr>
        <w:t xml:space="preserve">730-14.03     LOOP WIRE                                  </w:t>
      </w:r>
      <w:r w:rsidR="002627AA">
        <w:rPr>
          <w:sz w:val="32"/>
          <w:szCs w:val="32"/>
        </w:rPr>
        <w:t xml:space="preserve"> </w:t>
      </w:r>
      <w:proofErr w:type="gramStart"/>
      <w:r w:rsidR="002627AA">
        <w:rPr>
          <w:sz w:val="32"/>
          <w:szCs w:val="32"/>
        </w:rPr>
        <w:t>LF</w:t>
      </w:r>
      <w:r w:rsidR="00E4321A">
        <w:rPr>
          <w:sz w:val="32"/>
          <w:szCs w:val="32"/>
        </w:rPr>
        <w:t xml:space="preserve">  </w:t>
      </w:r>
      <w:r w:rsidR="00E74902">
        <w:rPr>
          <w:sz w:val="32"/>
          <w:szCs w:val="32"/>
        </w:rPr>
        <w:t>3000</w:t>
      </w:r>
      <w:proofErr w:type="gramEnd"/>
    </w:p>
    <w:p w:rsidR="00596E0A" w:rsidRPr="00596E0A" w:rsidRDefault="00E74902" w:rsidP="00596E0A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596E0A" w:rsidRPr="00596E0A" w:rsidRDefault="00596E0A" w:rsidP="00596E0A">
      <w:pPr>
        <w:rPr>
          <w:sz w:val="32"/>
          <w:szCs w:val="32"/>
        </w:rPr>
      </w:pPr>
      <w:r w:rsidRPr="00596E0A">
        <w:rPr>
          <w:sz w:val="32"/>
          <w:szCs w:val="32"/>
        </w:rPr>
        <w:t xml:space="preserve">FOOTNOTE ITEM 730-14.03--- ITEM INCLUDES AN EXTRA </w:t>
      </w:r>
      <w:r w:rsidR="00821F26">
        <w:rPr>
          <w:sz w:val="32"/>
          <w:szCs w:val="32"/>
        </w:rPr>
        <w:t>240</w:t>
      </w:r>
      <w:r w:rsidRPr="00596E0A">
        <w:rPr>
          <w:sz w:val="32"/>
          <w:szCs w:val="32"/>
        </w:rPr>
        <w:t xml:space="preserve"> ‘ (20’ PER L</w:t>
      </w:r>
      <w:r w:rsidR="006361DF">
        <w:rPr>
          <w:sz w:val="32"/>
          <w:szCs w:val="32"/>
        </w:rPr>
        <w:t>EAD LINE</w:t>
      </w:r>
      <w:r w:rsidRPr="00596E0A">
        <w:rPr>
          <w:sz w:val="32"/>
          <w:szCs w:val="32"/>
        </w:rPr>
        <w:t>) THAT IS TO REMAIN IN PULL BOX FOR INSTALLATION BY TRAFFIC COUNTER PERSONNEL.</w:t>
      </w:r>
    </w:p>
    <w:p w:rsidR="00596E0A" w:rsidRPr="00596E0A" w:rsidRDefault="00596E0A" w:rsidP="00596E0A">
      <w:pPr>
        <w:rPr>
          <w:sz w:val="32"/>
          <w:szCs w:val="32"/>
          <w:u w:val="single"/>
        </w:rPr>
      </w:pPr>
    </w:p>
    <w:sectPr w:rsidR="00596E0A" w:rsidRPr="00596E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E0A"/>
    <w:rsid w:val="0001000B"/>
    <w:rsid w:val="001A7FC7"/>
    <w:rsid w:val="002325A5"/>
    <w:rsid w:val="002627AA"/>
    <w:rsid w:val="002721CC"/>
    <w:rsid w:val="00303EF0"/>
    <w:rsid w:val="003F4941"/>
    <w:rsid w:val="004C710B"/>
    <w:rsid w:val="00596E0A"/>
    <w:rsid w:val="006361DF"/>
    <w:rsid w:val="00821F26"/>
    <w:rsid w:val="009B4C0A"/>
    <w:rsid w:val="00AB63F5"/>
    <w:rsid w:val="00C70547"/>
    <w:rsid w:val="00DA047E"/>
    <w:rsid w:val="00E4321A"/>
    <w:rsid w:val="00E74902"/>
    <w:rsid w:val="00FB3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7EEA2-053C-488F-9BD4-6B079B5FB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TDOT</Company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TDOT</dc:creator>
  <cp:lastModifiedBy>TDOT</cp:lastModifiedBy>
  <cp:revision>2</cp:revision>
  <dcterms:created xsi:type="dcterms:W3CDTF">2018-06-08T18:11:00Z</dcterms:created>
  <dcterms:modified xsi:type="dcterms:W3CDTF">2018-06-08T18:11:00Z</dcterms:modified>
</cp:coreProperties>
</file>